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29" w:rsidRPr="00BA4715" w:rsidRDefault="00F8396D" w:rsidP="00F8396D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Załącznik nr 4</w:t>
      </w:r>
    </w:p>
    <w:p w:rsidR="00F8396D" w:rsidRPr="00BA4715" w:rsidRDefault="00F8396D" w:rsidP="00F8396D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do zapytania ofertowego nr 26/WCES/2017</w:t>
      </w:r>
    </w:p>
    <w:p w:rsidR="00F8396D" w:rsidRPr="00BA4715" w:rsidRDefault="00F8396D" w:rsidP="00F8396D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A25329" w:rsidRPr="00BA4715" w:rsidRDefault="00465642" w:rsidP="00F8396D">
      <w:pPr>
        <w:keepNext/>
        <w:spacing w:before="240" w:after="0"/>
        <w:ind w:left="360"/>
        <w:jc w:val="center"/>
        <w:outlineLvl w:val="1"/>
        <w:rPr>
          <w:rFonts w:asciiTheme="minorHAnsi" w:hAnsiTheme="minorHAnsi" w:cstheme="minorHAnsi"/>
          <w:b/>
          <w:iCs/>
          <w:sz w:val="24"/>
          <w:szCs w:val="24"/>
        </w:rPr>
      </w:pPr>
      <w:r w:rsidRPr="00BA4715">
        <w:rPr>
          <w:rFonts w:asciiTheme="minorHAnsi" w:hAnsiTheme="minorHAnsi" w:cstheme="minorHAnsi"/>
          <w:b/>
          <w:iCs/>
          <w:sz w:val="24"/>
          <w:szCs w:val="24"/>
        </w:rPr>
        <w:t>WYKAZ KURSÓW/SZKOLEŃ</w:t>
      </w:r>
    </w:p>
    <w:p w:rsidR="00A25329" w:rsidRPr="00BA4715" w:rsidRDefault="00A25329" w:rsidP="00F839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25329" w:rsidRPr="00BA4715" w:rsidRDefault="00A25329" w:rsidP="00F839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 xml:space="preserve">Oświadczamy, że zrealizowaliśmy, (a </w:t>
      </w:r>
      <w:r w:rsidR="00541B15" w:rsidRPr="00BA4715">
        <w:rPr>
          <w:rFonts w:asciiTheme="minorHAnsi" w:hAnsiTheme="minorHAnsi" w:cstheme="minorHAnsi"/>
          <w:sz w:val="20"/>
          <w:szCs w:val="20"/>
        </w:rPr>
        <w:t xml:space="preserve">w </w:t>
      </w:r>
      <w:r w:rsidRPr="00BA4715">
        <w:rPr>
          <w:rFonts w:asciiTheme="minorHAnsi" w:hAnsiTheme="minorHAnsi" w:cstheme="minorHAnsi"/>
          <w:sz w:val="20"/>
          <w:szCs w:val="20"/>
        </w:rPr>
        <w:t xml:space="preserve">przypadku świadczeń okresowych lub ciągłych również realizujemy) </w:t>
      </w:r>
      <w:r w:rsidR="005165CF" w:rsidRPr="00BA4715">
        <w:rPr>
          <w:rFonts w:asciiTheme="minorHAnsi" w:hAnsiTheme="minorHAnsi" w:cstheme="minorHAnsi"/>
          <w:sz w:val="20"/>
          <w:szCs w:val="20"/>
        </w:rPr>
        <w:t>w ciągu ostatnich 3</w:t>
      </w:r>
      <w:r w:rsidRPr="00BA4715">
        <w:rPr>
          <w:rFonts w:asciiTheme="minorHAnsi" w:hAnsiTheme="minorHAnsi" w:cstheme="minorHAnsi"/>
          <w:sz w:val="20"/>
          <w:szCs w:val="20"/>
        </w:rPr>
        <w:t xml:space="preserve"> lat (a jeżeli okres działalności jest krótszy - w tym okresie) następujące szkole</w:t>
      </w:r>
      <w:r w:rsidR="00E4433E" w:rsidRPr="00BA4715">
        <w:rPr>
          <w:rFonts w:asciiTheme="minorHAnsi" w:hAnsiTheme="minorHAnsi" w:cstheme="minorHAnsi"/>
          <w:sz w:val="20"/>
          <w:szCs w:val="20"/>
        </w:rPr>
        <w:t>nia</w:t>
      </w:r>
      <w:r w:rsidRPr="00BA4715">
        <w:rPr>
          <w:rFonts w:asciiTheme="minorHAnsi" w:hAnsiTheme="minorHAnsi" w:cstheme="minorHAnsi"/>
          <w:sz w:val="20"/>
          <w:szCs w:val="20"/>
        </w:rPr>
        <w:t>:</w:t>
      </w:r>
    </w:p>
    <w:p w:rsidR="00A25329" w:rsidRPr="00BA4715" w:rsidRDefault="00A25329" w:rsidP="00F839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25329" w:rsidRPr="00BA4715" w:rsidRDefault="00A25329" w:rsidP="00F839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77"/>
        <w:gridCol w:w="1533"/>
        <w:gridCol w:w="1707"/>
        <w:gridCol w:w="2520"/>
      </w:tblGrid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9FA" w:rsidRPr="00BA4715" w:rsidRDefault="007349FA" w:rsidP="00F839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 xml:space="preserve">Przedmiot zamówienia </w:t>
            </w:r>
            <w:r w:rsidRPr="00BA471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471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(nazwa kursu/ szkolenia, krótki opis, ilość godzin, ilość uczestników)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9FA" w:rsidRPr="00BA4715" w:rsidRDefault="007349FA" w:rsidP="00F839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Wartość zamówienia (brutto PLN)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9FA" w:rsidRPr="00BA4715" w:rsidRDefault="007349FA" w:rsidP="00F839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349FA" w:rsidRPr="00BA4715" w:rsidRDefault="007349FA" w:rsidP="00F839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Nazwa i adres Zamawiającego (odbiorcy)</w:t>
            </w: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7349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8F4109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8F4109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8F4109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9FA" w:rsidRPr="00BA4715" w:rsidTr="007349FA">
        <w:trPr>
          <w:cantSplit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9FA" w:rsidRPr="00BA4715" w:rsidRDefault="007349FA" w:rsidP="008F410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329" w:rsidRPr="00BA4715" w:rsidRDefault="00A25329" w:rsidP="00F8396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A25329" w:rsidRPr="00BA4715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9D" w:rsidRDefault="00B1159D" w:rsidP="00625415">
      <w:pPr>
        <w:spacing w:after="0" w:line="240" w:lineRule="auto"/>
      </w:pPr>
      <w:r>
        <w:separator/>
      </w:r>
    </w:p>
  </w:endnote>
  <w:endnote w:type="continuationSeparator" w:id="0">
    <w:p w:rsidR="00B1159D" w:rsidRDefault="00B1159D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0F409D" w:rsidRDefault="008F4109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9D" w:rsidRDefault="00B1159D" w:rsidP="00625415">
      <w:pPr>
        <w:spacing w:after="0" w:line="240" w:lineRule="auto"/>
      </w:pPr>
      <w:r>
        <w:separator/>
      </w:r>
    </w:p>
  </w:footnote>
  <w:footnote w:type="continuationSeparator" w:id="0">
    <w:p w:rsidR="00B1159D" w:rsidRDefault="00B1159D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48506D" w:rsidRDefault="008F4109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D24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DD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9D4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9C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6ACA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882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897"/>
    <w:multiLevelType w:val="hybridMultilevel"/>
    <w:tmpl w:val="EB9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4AC"/>
    <w:multiLevelType w:val="multilevel"/>
    <w:tmpl w:val="66A8CDD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435"/>
    <w:multiLevelType w:val="hybridMultilevel"/>
    <w:tmpl w:val="BCF46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2005"/>
    <w:multiLevelType w:val="hybridMultilevel"/>
    <w:tmpl w:val="483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0F3"/>
    <w:multiLevelType w:val="hybridMultilevel"/>
    <w:tmpl w:val="81425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079DB"/>
    <w:rsid w:val="00017684"/>
    <w:rsid w:val="00023B2A"/>
    <w:rsid w:val="00025B0D"/>
    <w:rsid w:val="00036AE8"/>
    <w:rsid w:val="00037B1A"/>
    <w:rsid w:val="000446E5"/>
    <w:rsid w:val="000448F3"/>
    <w:rsid w:val="00047D55"/>
    <w:rsid w:val="00052403"/>
    <w:rsid w:val="000719FD"/>
    <w:rsid w:val="00090EC9"/>
    <w:rsid w:val="00092B1B"/>
    <w:rsid w:val="000A1DEF"/>
    <w:rsid w:val="000B572E"/>
    <w:rsid w:val="000C2A7F"/>
    <w:rsid w:val="000D5A3A"/>
    <w:rsid w:val="000E1D6D"/>
    <w:rsid w:val="000E223C"/>
    <w:rsid w:val="000E288C"/>
    <w:rsid w:val="000E3A27"/>
    <w:rsid w:val="000E3CDD"/>
    <w:rsid w:val="000F409D"/>
    <w:rsid w:val="00103534"/>
    <w:rsid w:val="00105AC4"/>
    <w:rsid w:val="00115168"/>
    <w:rsid w:val="00125D4B"/>
    <w:rsid w:val="001411BC"/>
    <w:rsid w:val="001608D2"/>
    <w:rsid w:val="001706C3"/>
    <w:rsid w:val="001714B3"/>
    <w:rsid w:val="00173A0D"/>
    <w:rsid w:val="00197F08"/>
    <w:rsid w:val="001A17B9"/>
    <w:rsid w:val="001A305A"/>
    <w:rsid w:val="001A39E0"/>
    <w:rsid w:val="001A66F7"/>
    <w:rsid w:val="001B20CD"/>
    <w:rsid w:val="001B5AA7"/>
    <w:rsid w:val="001C4EEC"/>
    <w:rsid w:val="001E2D4F"/>
    <w:rsid w:val="001F5A2F"/>
    <w:rsid w:val="0021322B"/>
    <w:rsid w:val="0021685B"/>
    <w:rsid w:val="00221653"/>
    <w:rsid w:val="002234D4"/>
    <w:rsid w:val="00224D0D"/>
    <w:rsid w:val="002334B8"/>
    <w:rsid w:val="00250D14"/>
    <w:rsid w:val="002524F5"/>
    <w:rsid w:val="00254803"/>
    <w:rsid w:val="00262073"/>
    <w:rsid w:val="00262CF6"/>
    <w:rsid w:val="00275859"/>
    <w:rsid w:val="00283DDA"/>
    <w:rsid w:val="00285518"/>
    <w:rsid w:val="002864FD"/>
    <w:rsid w:val="00290A54"/>
    <w:rsid w:val="002919D1"/>
    <w:rsid w:val="00294AA9"/>
    <w:rsid w:val="00296E46"/>
    <w:rsid w:val="002A10D3"/>
    <w:rsid w:val="002B711E"/>
    <w:rsid w:val="002C45D1"/>
    <w:rsid w:val="002C620E"/>
    <w:rsid w:val="002C78F2"/>
    <w:rsid w:val="002D79E1"/>
    <w:rsid w:val="002E353C"/>
    <w:rsid w:val="002F0B8B"/>
    <w:rsid w:val="002F5F87"/>
    <w:rsid w:val="0030002C"/>
    <w:rsid w:val="00304403"/>
    <w:rsid w:val="00320DD5"/>
    <w:rsid w:val="00330842"/>
    <w:rsid w:val="00330BD8"/>
    <w:rsid w:val="00333B02"/>
    <w:rsid w:val="0033640E"/>
    <w:rsid w:val="0034087B"/>
    <w:rsid w:val="00355D2F"/>
    <w:rsid w:val="00374199"/>
    <w:rsid w:val="0038237F"/>
    <w:rsid w:val="00385E85"/>
    <w:rsid w:val="003861C3"/>
    <w:rsid w:val="00396708"/>
    <w:rsid w:val="0039734C"/>
    <w:rsid w:val="00397E70"/>
    <w:rsid w:val="003A332E"/>
    <w:rsid w:val="003B293E"/>
    <w:rsid w:val="003B6253"/>
    <w:rsid w:val="003C0643"/>
    <w:rsid w:val="003C25B8"/>
    <w:rsid w:val="003C7C2B"/>
    <w:rsid w:val="003D3837"/>
    <w:rsid w:val="003E20ED"/>
    <w:rsid w:val="003E23C7"/>
    <w:rsid w:val="003E484A"/>
    <w:rsid w:val="003F098A"/>
    <w:rsid w:val="003F6487"/>
    <w:rsid w:val="003F6D6F"/>
    <w:rsid w:val="00407077"/>
    <w:rsid w:val="0041637B"/>
    <w:rsid w:val="004168A8"/>
    <w:rsid w:val="00422F60"/>
    <w:rsid w:val="004250E4"/>
    <w:rsid w:val="00427B58"/>
    <w:rsid w:val="00441CE9"/>
    <w:rsid w:val="00453F94"/>
    <w:rsid w:val="0046202F"/>
    <w:rsid w:val="00465642"/>
    <w:rsid w:val="00473F62"/>
    <w:rsid w:val="0047640D"/>
    <w:rsid w:val="004775C7"/>
    <w:rsid w:val="0048506D"/>
    <w:rsid w:val="00485806"/>
    <w:rsid w:val="0049510D"/>
    <w:rsid w:val="00496B6F"/>
    <w:rsid w:val="004A0012"/>
    <w:rsid w:val="004A5A22"/>
    <w:rsid w:val="004B6763"/>
    <w:rsid w:val="004B71A7"/>
    <w:rsid w:val="004C13D7"/>
    <w:rsid w:val="004E2AEE"/>
    <w:rsid w:val="004E4D69"/>
    <w:rsid w:val="004E7B52"/>
    <w:rsid w:val="004F139C"/>
    <w:rsid w:val="004F79CC"/>
    <w:rsid w:val="00501B1F"/>
    <w:rsid w:val="00504117"/>
    <w:rsid w:val="00505A12"/>
    <w:rsid w:val="00507A5E"/>
    <w:rsid w:val="0051082F"/>
    <w:rsid w:val="00513F9A"/>
    <w:rsid w:val="00514F3D"/>
    <w:rsid w:val="005165CF"/>
    <w:rsid w:val="005211AE"/>
    <w:rsid w:val="00533258"/>
    <w:rsid w:val="00541AE4"/>
    <w:rsid w:val="00541B15"/>
    <w:rsid w:val="00550F9E"/>
    <w:rsid w:val="00551D63"/>
    <w:rsid w:val="00553E22"/>
    <w:rsid w:val="00580A6D"/>
    <w:rsid w:val="00590FAD"/>
    <w:rsid w:val="005932F1"/>
    <w:rsid w:val="005A5401"/>
    <w:rsid w:val="005B1D1C"/>
    <w:rsid w:val="005C03B8"/>
    <w:rsid w:val="005C0FBA"/>
    <w:rsid w:val="005C4962"/>
    <w:rsid w:val="005E01C0"/>
    <w:rsid w:val="005E3777"/>
    <w:rsid w:val="00606AA1"/>
    <w:rsid w:val="00615B19"/>
    <w:rsid w:val="00625415"/>
    <w:rsid w:val="00631088"/>
    <w:rsid w:val="00637C9A"/>
    <w:rsid w:val="00646361"/>
    <w:rsid w:val="0066339E"/>
    <w:rsid w:val="00665280"/>
    <w:rsid w:val="00665508"/>
    <w:rsid w:val="0066584B"/>
    <w:rsid w:val="00665B31"/>
    <w:rsid w:val="00673C22"/>
    <w:rsid w:val="00676D3B"/>
    <w:rsid w:val="00677A55"/>
    <w:rsid w:val="0068075A"/>
    <w:rsid w:val="00696087"/>
    <w:rsid w:val="006C0A4B"/>
    <w:rsid w:val="006C2A70"/>
    <w:rsid w:val="006E1A80"/>
    <w:rsid w:val="006E2BFD"/>
    <w:rsid w:val="006E5D26"/>
    <w:rsid w:val="006F170E"/>
    <w:rsid w:val="006F583F"/>
    <w:rsid w:val="007028FE"/>
    <w:rsid w:val="007106A6"/>
    <w:rsid w:val="00712FF9"/>
    <w:rsid w:val="007209C9"/>
    <w:rsid w:val="007228AC"/>
    <w:rsid w:val="0072698B"/>
    <w:rsid w:val="007349FA"/>
    <w:rsid w:val="00741BBE"/>
    <w:rsid w:val="00742506"/>
    <w:rsid w:val="00742831"/>
    <w:rsid w:val="00745D0B"/>
    <w:rsid w:val="0074694F"/>
    <w:rsid w:val="00756854"/>
    <w:rsid w:val="007620EF"/>
    <w:rsid w:val="00762C0D"/>
    <w:rsid w:val="00762F5B"/>
    <w:rsid w:val="0077196B"/>
    <w:rsid w:val="007744AE"/>
    <w:rsid w:val="0078675D"/>
    <w:rsid w:val="00786ACA"/>
    <w:rsid w:val="007877E5"/>
    <w:rsid w:val="00797F2B"/>
    <w:rsid w:val="007A0565"/>
    <w:rsid w:val="007A492D"/>
    <w:rsid w:val="007A4BE3"/>
    <w:rsid w:val="007A4D0D"/>
    <w:rsid w:val="007B0B32"/>
    <w:rsid w:val="007B728B"/>
    <w:rsid w:val="007C6C11"/>
    <w:rsid w:val="007C6F18"/>
    <w:rsid w:val="007D091E"/>
    <w:rsid w:val="007D45A7"/>
    <w:rsid w:val="007E1048"/>
    <w:rsid w:val="007E1D91"/>
    <w:rsid w:val="007E2E78"/>
    <w:rsid w:val="007E3432"/>
    <w:rsid w:val="007E43D3"/>
    <w:rsid w:val="00815B85"/>
    <w:rsid w:val="00824DB8"/>
    <w:rsid w:val="00825525"/>
    <w:rsid w:val="008314A6"/>
    <w:rsid w:val="00845124"/>
    <w:rsid w:val="00852CEE"/>
    <w:rsid w:val="00873C1F"/>
    <w:rsid w:val="00874682"/>
    <w:rsid w:val="00876BDD"/>
    <w:rsid w:val="008772DF"/>
    <w:rsid w:val="008821AF"/>
    <w:rsid w:val="00887DE7"/>
    <w:rsid w:val="00892D08"/>
    <w:rsid w:val="008B2B24"/>
    <w:rsid w:val="008B2FF7"/>
    <w:rsid w:val="008B6307"/>
    <w:rsid w:val="008C1249"/>
    <w:rsid w:val="008C4140"/>
    <w:rsid w:val="008D0FDD"/>
    <w:rsid w:val="008E1094"/>
    <w:rsid w:val="008E47FE"/>
    <w:rsid w:val="008F4109"/>
    <w:rsid w:val="00900254"/>
    <w:rsid w:val="0090169C"/>
    <w:rsid w:val="009116D8"/>
    <w:rsid w:val="00912C78"/>
    <w:rsid w:val="009214A4"/>
    <w:rsid w:val="009225F3"/>
    <w:rsid w:val="009238E8"/>
    <w:rsid w:val="009379E0"/>
    <w:rsid w:val="00947923"/>
    <w:rsid w:val="00972C75"/>
    <w:rsid w:val="00973684"/>
    <w:rsid w:val="009779F9"/>
    <w:rsid w:val="009872B8"/>
    <w:rsid w:val="00990120"/>
    <w:rsid w:val="0099268C"/>
    <w:rsid w:val="009A1B4F"/>
    <w:rsid w:val="009A2865"/>
    <w:rsid w:val="009A70E7"/>
    <w:rsid w:val="009B1FC4"/>
    <w:rsid w:val="009C07AF"/>
    <w:rsid w:val="009D18C5"/>
    <w:rsid w:val="009D24E9"/>
    <w:rsid w:val="009F5F66"/>
    <w:rsid w:val="00A10A46"/>
    <w:rsid w:val="00A25329"/>
    <w:rsid w:val="00A4299C"/>
    <w:rsid w:val="00A54D63"/>
    <w:rsid w:val="00A6415F"/>
    <w:rsid w:val="00A65EC1"/>
    <w:rsid w:val="00A757D9"/>
    <w:rsid w:val="00A76D71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E2F98"/>
    <w:rsid w:val="00AE3737"/>
    <w:rsid w:val="00AF3243"/>
    <w:rsid w:val="00AF55B1"/>
    <w:rsid w:val="00AF6274"/>
    <w:rsid w:val="00B063C4"/>
    <w:rsid w:val="00B1159D"/>
    <w:rsid w:val="00B21955"/>
    <w:rsid w:val="00B2311A"/>
    <w:rsid w:val="00B26CFA"/>
    <w:rsid w:val="00B27917"/>
    <w:rsid w:val="00B32403"/>
    <w:rsid w:val="00B325FC"/>
    <w:rsid w:val="00B34674"/>
    <w:rsid w:val="00B40696"/>
    <w:rsid w:val="00B46420"/>
    <w:rsid w:val="00B46803"/>
    <w:rsid w:val="00B65845"/>
    <w:rsid w:val="00B65D87"/>
    <w:rsid w:val="00B65F59"/>
    <w:rsid w:val="00B75B48"/>
    <w:rsid w:val="00B8476E"/>
    <w:rsid w:val="00B848C0"/>
    <w:rsid w:val="00B94F5E"/>
    <w:rsid w:val="00BA30AB"/>
    <w:rsid w:val="00BA3F50"/>
    <w:rsid w:val="00BA4715"/>
    <w:rsid w:val="00BB2DD9"/>
    <w:rsid w:val="00BD4C8C"/>
    <w:rsid w:val="00BE0D61"/>
    <w:rsid w:val="00BE421B"/>
    <w:rsid w:val="00BF62F7"/>
    <w:rsid w:val="00C00C1A"/>
    <w:rsid w:val="00C172EE"/>
    <w:rsid w:val="00C23829"/>
    <w:rsid w:val="00C25AF6"/>
    <w:rsid w:val="00C27BFB"/>
    <w:rsid w:val="00C30BD6"/>
    <w:rsid w:val="00C35CA9"/>
    <w:rsid w:val="00C40A37"/>
    <w:rsid w:val="00C517F1"/>
    <w:rsid w:val="00C54D4F"/>
    <w:rsid w:val="00C60173"/>
    <w:rsid w:val="00C63461"/>
    <w:rsid w:val="00C911AB"/>
    <w:rsid w:val="00C96522"/>
    <w:rsid w:val="00CA42D5"/>
    <w:rsid w:val="00CB187F"/>
    <w:rsid w:val="00CC64EA"/>
    <w:rsid w:val="00CD70D2"/>
    <w:rsid w:val="00CE2B6B"/>
    <w:rsid w:val="00CF26B0"/>
    <w:rsid w:val="00CF325B"/>
    <w:rsid w:val="00D04C11"/>
    <w:rsid w:val="00D21BEE"/>
    <w:rsid w:val="00D23192"/>
    <w:rsid w:val="00D26B1B"/>
    <w:rsid w:val="00D27693"/>
    <w:rsid w:val="00D401DB"/>
    <w:rsid w:val="00D4045C"/>
    <w:rsid w:val="00D43EC6"/>
    <w:rsid w:val="00D457E8"/>
    <w:rsid w:val="00D45F6F"/>
    <w:rsid w:val="00D6173C"/>
    <w:rsid w:val="00D635AE"/>
    <w:rsid w:val="00D6400E"/>
    <w:rsid w:val="00D64C42"/>
    <w:rsid w:val="00D71890"/>
    <w:rsid w:val="00D724EC"/>
    <w:rsid w:val="00D7500A"/>
    <w:rsid w:val="00D908A6"/>
    <w:rsid w:val="00D9529C"/>
    <w:rsid w:val="00D975C5"/>
    <w:rsid w:val="00DC5D8A"/>
    <w:rsid w:val="00DC6542"/>
    <w:rsid w:val="00DD4142"/>
    <w:rsid w:val="00DD535F"/>
    <w:rsid w:val="00DD720E"/>
    <w:rsid w:val="00DD7633"/>
    <w:rsid w:val="00DE2DBF"/>
    <w:rsid w:val="00DF1736"/>
    <w:rsid w:val="00DF46D3"/>
    <w:rsid w:val="00DF671A"/>
    <w:rsid w:val="00E052EB"/>
    <w:rsid w:val="00E1149A"/>
    <w:rsid w:val="00E26220"/>
    <w:rsid w:val="00E374D0"/>
    <w:rsid w:val="00E4433E"/>
    <w:rsid w:val="00E5169C"/>
    <w:rsid w:val="00E518B3"/>
    <w:rsid w:val="00E55859"/>
    <w:rsid w:val="00E71487"/>
    <w:rsid w:val="00E746DE"/>
    <w:rsid w:val="00E878EA"/>
    <w:rsid w:val="00E92B6F"/>
    <w:rsid w:val="00EA3FD8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1C7A"/>
    <w:rsid w:val="00F03C2F"/>
    <w:rsid w:val="00F10C64"/>
    <w:rsid w:val="00F1155F"/>
    <w:rsid w:val="00F20EA5"/>
    <w:rsid w:val="00F218F8"/>
    <w:rsid w:val="00F279DC"/>
    <w:rsid w:val="00F313E1"/>
    <w:rsid w:val="00F34947"/>
    <w:rsid w:val="00F36450"/>
    <w:rsid w:val="00F37489"/>
    <w:rsid w:val="00F405FA"/>
    <w:rsid w:val="00F41923"/>
    <w:rsid w:val="00F4610E"/>
    <w:rsid w:val="00F50CD8"/>
    <w:rsid w:val="00F559DD"/>
    <w:rsid w:val="00F55CCD"/>
    <w:rsid w:val="00F65A9C"/>
    <w:rsid w:val="00F65F4C"/>
    <w:rsid w:val="00F67AA5"/>
    <w:rsid w:val="00F75284"/>
    <w:rsid w:val="00F7625C"/>
    <w:rsid w:val="00F822FD"/>
    <w:rsid w:val="00F828C3"/>
    <w:rsid w:val="00F8396D"/>
    <w:rsid w:val="00F864D9"/>
    <w:rsid w:val="00F918F8"/>
    <w:rsid w:val="00F932A3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E2699"/>
    <w:rsid w:val="00FE4647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B2F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2F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53BE-458E-442A-8F0C-9E2A0198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2017-01-12T14:36:00Z</dcterms:created>
  <dcterms:modified xsi:type="dcterms:W3CDTF">2017-01-12T14:36:00Z</dcterms:modified>
</cp:coreProperties>
</file>